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Christian Sign Engraving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1155CC"/>
          <w:spacing w:val="0"/>
          <w:position w:val="0"/>
          <w:sz w:val="22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1155CC"/>
            <w:spacing w:val="0"/>
            <w:position w:val="0"/>
            <w:sz w:val="22"/>
            <w:u w:val="single"/>
            <w:shd w:fill="auto" w:val="clear"/>
          </w:rPr>
          <w:t xml:space="preserve">signengraving@gmail.com</w:t>
        </w:r>
      </w:hyperlink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Phone or Fax: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(319)-277-3771 or (800)-274-4622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2024 Order Form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Date: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00/00/0000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   Phone #: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(000)-000-0000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Name: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AABBCCDD  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Ordered By: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AABBCCDD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Fax: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(000)-000-0000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Email: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example@example.com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Address: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0000 AABBCC</w:t>
        <w:tab/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City: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AABBCC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State: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XX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ZIP: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00000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If You Need More Than 1 Line, Use Next Column Down</w:t>
      </w:r>
    </w:p>
    <w:tbl>
      <w:tblPr/>
      <w:tblGrid>
        <w:gridCol w:w="1588"/>
        <w:gridCol w:w="1020"/>
        <w:gridCol w:w="1179"/>
        <w:gridCol w:w="3371"/>
        <w:gridCol w:w="1152"/>
        <w:gridCol w:w="1250"/>
      </w:tblGrid>
      <w:tr>
        <w:trPr>
          <w:trHeight w:val="1" w:hRule="atLeast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-1"/>
                <w:sz w:val="18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Color- </w:t>
            </w: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18"/>
                <w:shd w:fill="auto" w:val="clear"/>
              </w:rPr>
              <w:t xml:space="preserve">Walnut,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18"/>
                <w:shd w:fill="auto" w:val="clear"/>
              </w:rPr>
              <w:t xml:space="preserve">Blue, Red, Green</w:t>
            </w: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Quantity</w:t>
            </w: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Style/Size</w:t>
            </w: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Print In </w:t>
            </w:r>
            <w:r>
              <w:rPr>
                <w:rFonts w:ascii="Arial" w:hAnsi="Arial" w:cs="Arial" w:eastAsia="Arial"/>
                <w:i/>
                <w:color w:val="auto"/>
                <w:spacing w:val="0"/>
                <w:position w:val="-1"/>
                <w:sz w:val="22"/>
                <w:u w:val="single"/>
                <w:shd w:fill="auto" w:val="clear"/>
              </w:rPr>
              <w:t xml:space="preserve">Caps</w:t>
            </w: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 Exactly As Wanted</w:t>
            </w: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Unit Price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Total Price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  <w:tr>
        <w:trPr>
          <w:trHeight w:val="420" w:hRule="auto"/>
          <w:jc w:val="left"/>
        </w:trPr>
        <w:tc>
          <w:tcPr>
            <w:tcW w:w="158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7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7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  <w:tc>
          <w:tcPr>
            <w:tcW w:w="125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0" w:type="dxa"/>
              <w:right w:w="100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sz w:val="22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-1"/>
                <w:sz w:val="22"/>
                <w:shd w:fill="auto" w:val="clear"/>
              </w:rPr>
              <w:t xml:space="preserve">$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Bold Desired: Mounting, Tape, Holes, Slide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Subtotal: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$00.00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Shipping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 $00.00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Total: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$00.00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(Shipping Costs Next Page)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Shipping Costs: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 To $5.00= $3.00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$5.01-$10.00= $3.75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$10.01-$20.00= $5.00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$20.01-$30.00= $8.75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$30.01-$50.00=$9.75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$50.01-$75.00= $10.50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$75.01-$99.99= $11.25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$100 &amp; OVER= $13.00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ignengraving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